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C1B8" w14:textId="77777777" w:rsidR="00766BD5" w:rsidRDefault="00766BD5" w:rsidP="00766BD5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511"/>
      </w:tblGrid>
      <w:tr w:rsidR="00766BD5" w14:paraId="06B9AAE4" w14:textId="77777777" w:rsidTr="007735B8">
        <w:trPr>
          <w:trHeight w:val="140"/>
        </w:trPr>
        <w:tc>
          <w:tcPr>
            <w:tcW w:w="9021" w:type="dxa"/>
            <w:gridSpan w:val="2"/>
            <w:shd w:val="clear" w:color="auto" w:fill="CACDA9" w:themeFill="accent6" w:themeFillShade="E6"/>
          </w:tcPr>
          <w:p w14:paraId="13177A40" w14:textId="0BB6CCAD" w:rsidR="00766BD5" w:rsidRDefault="00766BD5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Frågelista Brf Lotteriet, </w:t>
            </w:r>
            <w:r w:rsidR="00C35FEB">
              <w:rPr>
                <w:sz w:val="28"/>
                <w:szCs w:val="28"/>
              </w:rPr>
              <w:t>mars 2024</w:t>
            </w:r>
          </w:p>
        </w:tc>
      </w:tr>
      <w:tr w:rsidR="00766BD5" w14:paraId="4EE3D18E" w14:textId="77777777" w:rsidTr="00766BD5">
        <w:trPr>
          <w:trHeight w:val="110"/>
        </w:trPr>
        <w:tc>
          <w:tcPr>
            <w:tcW w:w="4510" w:type="dxa"/>
          </w:tcPr>
          <w:p w14:paraId="1BDDA4CD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Byggnadsår </w:t>
            </w:r>
          </w:p>
        </w:tc>
        <w:tc>
          <w:tcPr>
            <w:tcW w:w="4510" w:type="dxa"/>
          </w:tcPr>
          <w:p w14:paraId="21081A40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1946 </w:t>
            </w:r>
          </w:p>
        </w:tc>
      </w:tr>
      <w:tr w:rsidR="00766BD5" w14:paraId="263E539B" w14:textId="77777777" w:rsidTr="00766BD5">
        <w:trPr>
          <w:trHeight w:val="110"/>
        </w:trPr>
        <w:tc>
          <w:tcPr>
            <w:tcW w:w="4510" w:type="dxa"/>
          </w:tcPr>
          <w:p w14:paraId="14EB194B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 bildades föreningen? </w:t>
            </w:r>
          </w:p>
        </w:tc>
        <w:tc>
          <w:tcPr>
            <w:tcW w:w="4510" w:type="dxa"/>
          </w:tcPr>
          <w:p w14:paraId="1A360A85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</w:tr>
      <w:tr w:rsidR="00766BD5" w14:paraId="56924159" w14:textId="77777777" w:rsidTr="00766BD5">
        <w:trPr>
          <w:trHeight w:val="110"/>
        </w:trPr>
        <w:tc>
          <w:tcPr>
            <w:tcW w:w="4510" w:type="dxa"/>
          </w:tcPr>
          <w:p w14:paraId="401A1921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Äkta eller oäkta förening? </w:t>
            </w:r>
          </w:p>
        </w:tc>
        <w:tc>
          <w:tcPr>
            <w:tcW w:w="4510" w:type="dxa"/>
          </w:tcPr>
          <w:p w14:paraId="4442ED31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Äkta </w:t>
            </w:r>
          </w:p>
        </w:tc>
      </w:tr>
      <w:tr w:rsidR="00766BD5" w14:paraId="6D8DF7A8" w14:textId="77777777" w:rsidTr="00766BD5">
        <w:trPr>
          <w:trHeight w:val="110"/>
        </w:trPr>
        <w:tc>
          <w:tcPr>
            <w:tcW w:w="4510" w:type="dxa"/>
          </w:tcPr>
          <w:p w14:paraId="43E1D749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 bostadsrätter? </w:t>
            </w:r>
          </w:p>
        </w:tc>
        <w:tc>
          <w:tcPr>
            <w:tcW w:w="4510" w:type="dxa"/>
          </w:tcPr>
          <w:p w14:paraId="4A0CF132" w14:textId="5142C65A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66BD5" w14:paraId="55EB5F0E" w14:textId="77777777" w:rsidTr="00766BD5">
        <w:trPr>
          <w:trHeight w:val="110"/>
        </w:trPr>
        <w:tc>
          <w:tcPr>
            <w:tcW w:w="4510" w:type="dxa"/>
          </w:tcPr>
          <w:p w14:paraId="7A62E8D4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 hyresrätter? </w:t>
            </w:r>
          </w:p>
        </w:tc>
        <w:tc>
          <w:tcPr>
            <w:tcW w:w="4510" w:type="dxa"/>
          </w:tcPr>
          <w:p w14:paraId="3F8B1682" w14:textId="59220256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6BD5" w14:paraId="2F604360" w14:textId="77777777" w:rsidTr="00766BD5">
        <w:trPr>
          <w:trHeight w:val="110"/>
        </w:trPr>
        <w:tc>
          <w:tcPr>
            <w:tcW w:w="4510" w:type="dxa"/>
          </w:tcPr>
          <w:p w14:paraId="41AA7028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 våningar? </w:t>
            </w:r>
          </w:p>
        </w:tc>
        <w:tc>
          <w:tcPr>
            <w:tcW w:w="4510" w:type="dxa"/>
          </w:tcPr>
          <w:p w14:paraId="429D80BA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766BD5" w14:paraId="64190D9E" w14:textId="77777777" w:rsidTr="00766BD5">
        <w:trPr>
          <w:trHeight w:val="110"/>
        </w:trPr>
        <w:tc>
          <w:tcPr>
            <w:tcW w:w="4510" w:type="dxa"/>
          </w:tcPr>
          <w:p w14:paraId="1B05919E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Hiss? </w:t>
            </w:r>
          </w:p>
        </w:tc>
        <w:tc>
          <w:tcPr>
            <w:tcW w:w="4510" w:type="dxa"/>
          </w:tcPr>
          <w:p w14:paraId="3FB028C6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 </w:t>
            </w:r>
          </w:p>
        </w:tc>
      </w:tr>
      <w:tr w:rsidR="00766BD5" w14:paraId="6C32C80A" w14:textId="77777777" w:rsidTr="00766BD5">
        <w:trPr>
          <w:trHeight w:val="245"/>
        </w:trPr>
        <w:tc>
          <w:tcPr>
            <w:tcW w:w="4510" w:type="dxa"/>
          </w:tcPr>
          <w:p w14:paraId="302C5080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Övriga lokaler i fastigheten? </w:t>
            </w:r>
          </w:p>
        </w:tc>
        <w:tc>
          <w:tcPr>
            <w:tcW w:w="4510" w:type="dxa"/>
          </w:tcPr>
          <w:p w14:paraId="2F18F9C5" w14:textId="3AA0FD64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Tvättstuga, torkrum, cykel och barnvagnsförråd, förråd</w:t>
            </w:r>
            <w:r w:rsidR="00C35FEB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gym</w:t>
            </w:r>
            <w:r w:rsidR="00C35F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6BD5" w14:paraId="7AA7D01E" w14:textId="77777777" w:rsidTr="00766BD5">
        <w:trPr>
          <w:trHeight w:val="110"/>
        </w:trPr>
        <w:tc>
          <w:tcPr>
            <w:tcW w:w="4510" w:type="dxa"/>
          </w:tcPr>
          <w:p w14:paraId="733120CA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energideklaration? </w:t>
            </w:r>
          </w:p>
        </w:tc>
        <w:tc>
          <w:tcPr>
            <w:tcW w:w="4510" w:type="dxa"/>
          </w:tcPr>
          <w:p w14:paraId="3EC3DAA5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</w:p>
        </w:tc>
      </w:tr>
      <w:tr w:rsidR="00766BD5" w14:paraId="78F3947C" w14:textId="77777777" w:rsidTr="00766BD5">
        <w:trPr>
          <w:trHeight w:val="110"/>
        </w:trPr>
        <w:tc>
          <w:tcPr>
            <w:tcW w:w="4510" w:type="dxa"/>
          </w:tcPr>
          <w:p w14:paraId="12E8097C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stambyte genomförts? </w:t>
            </w:r>
          </w:p>
        </w:tc>
        <w:tc>
          <w:tcPr>
            <w:tcW w:w="4510" w:type="dxa"/>
          </w:tcPr>
          <w:p w14:paraId="6AC093D0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Ja, 1996 </w:t>
            </w:r>
          </w:p>
        </w:tc>
      </w:tr>
      <w:tr w:rsidR="00766BD5" w14:paraId="2B4AF4FA" w14:textId="77777777" w:rsidTr="00766BD5">
        <w:trPr>
          <w:trHeight w:val="647"/>
        </w:trPr>
        <w:tc>
          <w:tcPr>
            <w:tcW w:w="4510" w:type="dxa"/>
          </w:tcPr>
          <w:p w14:paraId="339457E7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andra större renoveringar genomförts? </w:t>
            </w:r>
          </w:p>
        </w:tc>
        <w:tc>
          <w:tcPr>
            <w:tcW w:w="4510" w:type="dxa"/>
          </w:tcPr>
          <w:p w14:paraId="5CFD0053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 fönster 2019 </w:t>
            </w:r>
          </w:p>
          <w:p w14:paraId="71024DF6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Renovering trapphus 2019 </w:t>
            </w:r>
          </w:p>
          <w:p w14:paraId="0075C018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Radiatorventiler 2021 </w:t>
            </w:r>
          </w:p>
          <w:p w14:paraId="40571795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Fasad-och balkongrenovering 2022-2023 </w:t>
            </w:r>
          </w:p>
          <w:p w14:paraId="6830982D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 av garageportar, yttre armatur m.m. 2022 </w:t>
            </w:r>
          </w:p>
        </w:tc>
      </w:tr>
      <w:tr w:rsidR="00766BD5" w14:paraId="4C36A018" w14:textId="77777777" w:rsidTr="00766BD5">
        <w:trPr>
          <w:trHeight w:val="110"/>
        </w:trPr>
        <w:tc>
          <w:tcPr>
            <w:tcW w:w="4510" w:type="dxa"/>
          </w:tcPr>
          <w:p w14:paraId="75A4F39B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planer för byggnation av vindsvåningar? </w:t>
            </w:r>
          </w:p>
        </w:tc>
        <w:tc>
          <w:tcPr>
            <w:tcW w:w="4510" w:type="dxa"/>
          </w:tcPr>
          <w:p w14:paraId="54228AE0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Nej, vinden är för låg </w:t>
            </w:r>
          </w:p>
        </w:tc>
      </w:tr>
      <w:tr w:rsidR="00766BD5" w14:paraId="2904E8C6" w14:textId="77777777" w:rsidTr="00766BD5">
        <w:trPr>
          <w:trHeight w:val="110"/>
        </w:trPr>
        <w:tc>
          <w:tcPr>
            <w:tcW w:w="4510" w:type="dxa"/>
          </w:tcPr>
          <w:p w14:paraId="66A8A80F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det förråd tillhörande </w:t>
            </w:r>
            <w:proofErr w:type="spellStart"/>
            <w:r>
              <w:rPr>
                <w:sz w:val="22"/>
                <w:szCs w:val="22"/>
              </w:rPr>
              <w:t>resp</w:t>
            </w:r>
            <w:proofErr w:type="spellEnd"/>
            <w:r>
              <w:rPr>
                <w:sz w:val="22"/>
                <w:szCs w:val="22"/>
              </w:rPr>
              <w:t xml:space="preserve"> lägenhet? </w:t>
            </w:r>
          </w:p>
        </w:tc>
        <w:tc>
          <w:tcPr>
            <w:tcW w:w="4510" w:type="dxa"/>
          </w:tcPr>
          <w:p w14:paraId="6F444481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Ja, i källaren ca 4-6 kvm </w:t>
            </w:r>
          </w:p>
        </w:tc>
      </w:tr>
      <w:tr w:rsidR="00766BD5" w14:paraId="49E3A98A" w14:textId="77777777" w:rsidTr="00766BD5">
        <w:trPr>
          <w:trHeight w:val="110"/>
        </w:trPr>
        <w:tc>
          <w:tcPr>
            <w:tcW w:w="4510" w:type="dxa"/>
          </w:tcPr>
          <w:p w14:paraId="3C62BA96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Bostadsrättens yta? </w:t>
            </w:r>
          </w:p>
        </w:tc>
        <w:tc>
          <w:tcPr>
            <w:tcW w:w="4510" w:type="dxa"/>
          </w:tcPr>
          <w:p w14:paraId="329CF159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kvm för samtliga lägenheter i fastigheten </w:t>
            </w:r>
          </w:p>
        </w:tc>
      </w:tr>
      <w:tr w:rsidR="00766BD5" w14:paraId="4E943856" w14:textId="77777777" w:rsidTr="00766BD5">
        <w:trPr>
          <w:trHeight w:val="110"/>
        </w:trPr>
        <w:tc>
          <w:tcPr>
            <w:tcW w:w="4510" w:type="dxa"/>
          </w:tcPr>
          <w:p w14:paraId="3DEBF48A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Månadsavgift och vad ingår? </w:t>
            </w:r>
          </w:p>
        </w:tc>
        <w:tc>
          <w:tcPr>
            <w:tcW w:w="4510" w:type="dxa"/>
          </w:tcPr>
          <w:p w14:paraId="20113112" w14:textId="17D354BA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</w:t>
            </w:r>
            <w:r w:rsidR="00C3006B">
              <w:rPr>
                <w:sz w:val="22"/>
                <w:szCs w:val="22"/>
              </w:rPr>
              <w:t xml:space="preserve"> kr/mån</w:t>
            </w:r>
            <w:r w:rsidR="002C67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inkluderar värme och vatten </w:t>
            </w:r>
            <w:r w:rsidR="002C6739">
              <w:rPr>
                <w:sz w:val="22"/>
                <w:szCs w:val="22"/>
              </w:rPr>
              <w:t xml:space="preserve">+ obligatoriskt tillägg om </w:t>
            </w:r>
            <w:r w:rsidR="002C6739" w:rsidRPr="00C3006B">
              <w:rPr>
                <w:sz w:val="22"/>
                <w:szCs w:val="22"/>
              </w:rPr>
              <w:t>13</w:t>
            </w:r>
            <w:r w:rsidR="00C3006B" w:rsidRPr="00C3006B">
              <w:rPr>
                <w:sz w:val="22"/>
                <w:szCs w:val="22"/>
              </w:rPr>
              <w:t>5</w:t>
            </w:r>
            <w:r w:rsidR="00C3006B">
              <w:rPr>
                <w:sz w:val="22"/>
                <w:szCs w:val="22"/>
              </w:rPr>
              <w:t xml:space="preserve"> kr/mån</w:t>
            </w:r>
            <w:r w:rsidR="002C6739">
              <w:rPr>
                <w:sz w:val="22"/>
                <w:szCs w:val="22"/>
              </w:rPr>
              <w:t xml:space="preserve"> för bredband </w:t>
            </w:r>
            <w:r w:rsidR="002C6739" w:rsidRPr="00031B81">
              <w:rPr>
                <w:sz w:val="22"/>
                <w:szCs w:val="22"/>
              </w:rPr>
              <w:t>(Bahnhof 1</w:t>
            </w:r>
            <w:r w:rsidR="005A76BF">
              <w:rPr>
                <w:sz w:val="22"/>
                <w:szCs w:val="22"/>
              </w:rPr>
              <w:t xml:space="preserve"> Gbit/s</w:t>
            </w:r>
            <w:r w:rsidR="002C6739">
              <w:rPr>
                <w:sz w:val="22"/>
                <w:szCs w:val="22"/>
              </w:rPr>
              <w:t>)</w:t>
            </w:r>
            <w:r w:rsidR="00C35FEB">
              <w:rPr>
                <w:sz w:val="22"/>
                <w:szCs w:val="22"/>
              </w:rPr>
              <w:t>.</w:t>
            </w:r>
          </w:p>
        </w:tc>
      </w:tr>
      <w:tr w:rsidR="00766BD5" w14:paraId="4D639913" w14:textId="77777777" w:rsidTr="00766BD5">
        <w:trPr>
          <w:trHeight w:val="110"/>
        </w:trPr>
        <w:tc>
          <w:tcPr>
            <w:tcW w:w="4510" w:type="dxa"/>
          </w:tcPr>
          <w:p w14:paraId="274208F2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det några planerade avgiftsförändringar? </w:t>
            </w:r>
          </w:p>
        </w:tc>
        <w:tc>
          <w:tcPr>
            <w:tcW w:w="4510" w:type="dxa"/>
          </w:tcPr>
          <w:p w14:paraId="2B5DED41" w14:textId="38650DE8" w:rsidR="00766BD5" w:rsidRDefault="00C300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 i dagsläget, styrelsen gör kontinuerlig översyn av föreningens ekonomi</w:t>
            </w:r>
            <w:r w:rsidR="00C35FEB">
              <w:rPr>
                <w:sz w:val="22"/>
                <w:szCs w:val="22"/>
              </w:rPr>
              <w:t>.</w:t>
            </w:r>
          </w:p>
        </w:tc>
      </w:tr>
      <w:tr w:rsidR="00766BD5" w14:paraId="15948E9B" w14:textId="77777777" w:rsidTr="00766BD5">
        <w:trPr>
          <w:trHeight w:val="242"/>
        </w:trPr>
        <w:tc>
          <w:tcPr>
            <w:tcW w:w="4510" w:type="dxa"/>
          </w:tcPr>
          <w:p w14:paraId="00F44C2B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det några större renoveringar/underhåll planerat? </w:t>
            </w:r>
          </w:p>
        </w:tc>
        <w:tc>
          <w:tcPr>
            <w:tcW w:w="4510" w:type="dxa"/>
          </w:tcPr>
          <w:p w14:paraId="371AAE11" w14:textId="2E7B981C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Ja, översyn av värmesystem </w:t>
            </w:r>
            <w:r w:rsidR="00C3006B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6BD5" w14:paraId="421581CF" w14:textId="77777777" w:rsidTr="00766BD5">
        <w:trPr>
          <w:trHeight w:val="380"/>
        </w:trPr>
        <w:tc>
          <w:tcPr>
            <w:tcW w:w="4510" w:type="dxa"/>
          </w:tcPr>
          <w:p w14:paraId="7F2F99BC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det parkeringsplatser? </w:t>
            </w:r>
          </w:p>
          <w:p w14:paraId="6029C1CC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Månadsavgift på dessa? </w:t>
            </w:r>
          </w:p>
        </w:tc>
        <w:tc>
          <w:tcPr>
            <w:tcW w:w="4510" w:type="dxa"/>
          </w:tcPr>
          <w:p w14:paraId="3CFC9CBB" w14:textId="7ABE4F2E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Ja, 3 </w:t>
            </w:r>
            <w:proofErr w:type="spellStart"/>
            <w:r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 xml:space="preserve"> garage</w:t>
            </w:r>
            <w:r w:rsidR="00C3006B">
              <w:rPr>
                <w:sz w:val="22"/>
                <w:szCs w:val="22"/>
              </w:rPr>
              <w:t xml:space="preserve"> 1200 kr/mån</w:t>
            </w:r>
            <w:r>
              <w:rPr>
                <w:sz w:val="22"/>
                <w:szCs w:val="22"/>
              </w:rPr>
              <w:t xml:space="preserve"> och 1 parkeringsplats</w:t>
            </w:r>
            <w:r w:rsidR="00C3006B">
              <w:rPr>
                <w:sz w:val="22"/>
                <w:szCs w:val="22"/>
              </w:rPr>
              <w:t xml:space="preserve"> 500 kr/mån</w:t>
            </w:r>
            <w:r>
              <w:rPr>
                <w:sz w:val="22"/>
                <w:szCs w:val="22"/>
              </w:rPr>
              <w:t xml:space="preserve">. </w:t>
            </w:r>
            <w:r w:rsidR="005A76BF">
              <w:rPr>
                <w:sz w:val="22"/>
                <w:szCs w:val="22"/>
              </w:rPr>
              <w:t>Separata köer, parkeringsplats innehas två år</w:t>
            </w:r>
            <w:r w:rsidR="00E52F5B">
              <w:rPr>
                <w:sz w:val="22"/>
                <w:szCs w:val="22"/>
              </w:rPr>
              <w:t xml:space="preserve"> i taget.</w:t>
            </w:r>
          </w:p>
        </w:tc>
      </w:tr>
      <w:tr w:rsidR="00766BD5" w14:paraId="3B57FB80" w14:textId="77777777" w:rsidTr="00766BD5">
        <w:trPr>
          <w:trHeight w:val="110"/>
        </w:trPr>
        <w:tc>
          <w:tcPr>
            <w:tcW w:w="4510" w:type="dxa"/>
          </w:tcPr>
          <w:p w14:paraId="4E21ADCD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Äger föreningen marken eller tomträtt? </w:t>
            </w:r>
          </w:p>
        </w:tc>
        <w:tc>
          <w:tcPr>
            <w:tcW w:w="4510" w:type="dxa"/>
          </w:tcPr>
          <w:p w14:paraId="7D1575E0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Äger (1 556 m2) </w:t>
            </w:r>
          </w:p>
        </w:tc>
      </w:tr>
      <w:tr w:rsidR="00766BD5" w14:paraId="03DB23EF" w14:textId="77777777" w:rsidTr="00766BD5">
        <w:trPr>
          <w:trHeight w:val="110"/>
        </w:trPr>
        <w:tc>
          <w:tcPr>
            <w:tcW w:w="4510" w:type="dxa"/>
          </w:tcPr>
          <w:p w14:paraId="39583158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av ventilation? </w:t>
            </w:r>
          </w:p>
        </w:tc>
        <w:tc>
          <w:tcPr>
            <w:tcW w:w="4510" w:type="dxa"/>
          </w:tcPr>
          <w:p w14:paraId="0769E0A1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Självdrag </w:t>
            </w:r>
          </w:p>
        </w:tc>
      </w:tr>
      <w:tr w:rsidR="00766BD5" w14:paraId="50D82C08" w14:textId="77777777" w:rsidTr="00766BD5">
        <w:trPr>
          <w:trHeight w:val="110"/>
        </w:trPr>
        <w:tc>
          <w:tcPr>
            <w:tcW w:w="4510" w:type="dxa"/>
          </w:tcPr>
          <w:p w14:paraId="08FE3815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av uppvärmning? </w:t>
            </w:r>
          </w:p>
        </w:tc>
        <w:tc>
          <w:tcPr>
            <w:tcW w:w="4510" w:type="dxa"/>
          </w:tcPr>
          <w:p w14:paraId="1BBA3035" w14:textId="70C1083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Bergvärme samt fjärrvärme</w:t>
            </w:r>
            <w:r w:rsidR="00C35FEB">
              <w:rPr>
                <w:sz w:val="22"/>
                <w:szCs w:val="22"/>
              </w:rPr>
              <w:t>.</w:t>
            </w:r>
          </w:p>
        </w:tc>
      </w:tr>
      <w:tr w:rsidR="00766BD5" w14:paraId="1B5A1C33" w14:textId="77777777" w:rsidTr="00766BD5">
        <w:trPr>
          <w:trHeight w:val="647"/>
        </w:trPr>
        <w:tc>
          <w:tcPr>
            <w:tcW w:w="4510" w:type="dxa"/>
          </w:tcPr>
          <w:p w14:paraId="0BD69132" w14:textId="418CDDBE" w:rsidR="00C3006B" w:rsidRDefault="00C300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bredband i fastigheten?</w:t>
            </w:r>
          </w:p>
          <w:p w14:paraId="101E1363" w14:textId="74FF93D0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kabel-TV i fastigheten? </w:t>
            </w:r>
          </w:p>
          <w:p w14:paraId="6CDA86B1" w14:textId="38FDA068" w:rsidR="00766BD5" w:rsidRDefault="00766B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0" w:type="dxa"/>
          </w:tcPr>
          <w:p w14:paraId="396FC6E4" w14:textId="42A4F5E3" w:rsidR="006A1023" w:rsidRDefault="00C300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Föreningen har kollektivt bredbandsavtal med Bahnhof</w:t>
            </w:r>
            <w:r w:rsidR="00527186">
              <w:rPr>
                <w:sz w:val="22"/>
                <w:szCs w:val="22"/>
              </w:rPr>
              <w:t xml:space="preserve"> 1</w:t>
            </w:r>
            <w:r w:rsidR="006A1023">
              <w:rPr>
                <w:sz w:val="22"/>
                <w:szCs w:val="22"/>
              </w:rPr>
              <w:t xml:space="preserve"> </w:t>
            </w:r>
            <w:r w:rsidR="00031B81">
              <w:rPr>
                <w:sz w:val="22"/>
                <w:szCs w:val="22"/>
              </w:rPr>
              <w:t xml:space="preserve">Gbit/s </w:t>
            </w:r>
            <w:r w:rsidR="006A1023">
              <w:rPr>
                <w:sz w:val="22"/>
                <w:szCs w:val="22"/>
              </w:rPr>
              <w:t>via fiber.</w:t>
            </w:r>
          </w:p>
          <w:p w14:paraId="166E2A51" w14:textId="58CAE863" w:rsidR="00766BD5" w:rsidRDefault="00CA7A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Analogt </w:t>
            </w:r>
            <w:r w:rsidR="00766BD5"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</w:rPr>
              <w:t xml:space="preserve"> </w:t>
            </w:r>
            <w:r w:rsidR="006A1023">
              <w:rPr>
                <w:sz w:val="22"/>
                <w:szCs w:val="22"/>
              </w:rPr>
              <w:t>bas</w:t>
            </w:r>
            <w:r w:rsidR="00031B81">
              <w:rPr>
                <w:sz w:val="22"/>
                <w:szCs w:val="22"/>
              </w:rPr>
              <w:t>utbud finns</w:t>
            </w:r>
            <w:r w:rsidR="00766BD5">
              <w:rPr>
                <w:sz w:val="22"/>
                <w:szCs w:val="22"/>
              </w:rPr>
              <w:t xml:space="preserve"> via </w:t>
            </w:r>
            <w:proofErr w:type="spellStart"/>
            <w:r w:rsidR="00E0426B">
              <w:rPr>
                <w:sz w:val="22"/>
                <w:szCs w:val="22"/>
              </w:rPr>
              <w:t>Comhem</w:t>
            </w:r>
            <w:proofErr w:type="spellEnd"/>
            <w:r w:rsidR="00E0426B">
              <w:rPr>
                <w:sz w:val="22"/>
                <w:szCs w:val="22"/>
              </w:rPr>
              <w:t>/Tele2</w:t>
            </w:r>
            <w:r w:rsidR="00766BD5">
              <w:rPr>
                <w:sz w:val="22"/>
                <w:szCs w:val="22"/>
              </w:rPr>
              <w:t xml:space="preserve">. </w:t>
            </w:r>
          </w:p>
        </w:tc>
      </w:tr>
      <w:tr w:rsidR="00766BD5" w14:paraId="45D61157" w14:textId="77777777" w:rsidTr="00766BD5">
        <w:trPr>
          <w:trHeight w:val="377"/>
        </w:trPr>
        <w:tc>
          <w:tcPr>
            <w:tcW w:w="4510" w:type="dxa"/>
          </w:tcPr>
          <w:p w14:paraId="6AF8A1E6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 föreningen ut överlåtelseavgift? </w:t>
            </w:r>
          </w:p>
          <w:p w14:paraId="5F67D86F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Belopp: </w:t>
            </w:r>
          </w:p>
          <w:p w14:paraId="2DE6F91C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Vem betalar, köpare eller säljare </w:t>
            </w:r>
          </w:p>
        </w:tc>
        <w:tc>
          <w:tcPr>
            <w:tcW w:w="4510" w:type="dxa"/>
          </w:tcPr>
          <w:p w14:paraId="10EF7866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</w:p>
          <w:p w14:paraId="4DEA90A2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1138:- </w:t>
            </w:r>
          </w:p>
          <w:p w14:paraId="3ABB7DCE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Köpare </w:t>
            </w:r>
          </w:p>
        </w:tc>
      </w:tr>
      <w:tr w:rsidR="00766BD5" w14:paraId="6ED5348F" w14:textId="77777777" w:rsidTr="00766BD5">
        <w:trPr>
          <w:trHeight w:val="244"/>
        </w:trPr>
        <w:tc>
          <w:tcPr>
            <w:tcW w:w="4510" w:type="dxa"/>
          </w:tcPr>
          <w:p w14:paraId="406417B6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 föreningen ut pantsättningsavgift? </w:t>
            </w:r>
          </w:p>
          <w:p w14:paraId="5AEE8A8A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Belopp: </w:t>
            </w:r>
          </w:p>
        </w:tc>
        <w:tc>
          <w:tcPr>
            <w:tcW w:w="4510" w:type="dxa"/>
          </w:tcPr>
          <w:p w14:paraId="0C45BFC8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</w:p>
          <w:p w14:paraId="6ADB017E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443:- </w:t>
            </w:r>
          </w:p>
        </w:tc>
      </w:tr>
      <w:tr w:rsidR="00766BD5" w14:paraId="6F2C1A2B" w14:textId="77777777" w:rsidTr="00766BD5">
        <w:trPr>
          <w:trHeight w:val="110"/>
        </w:trPr>
        <w:tc>
          <w:tcPr>
            <w:tcW w:w="4510" w:type="dxa"/>
          </w:tcPr>
          <w:p w14:paraId="044E4079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Godkänns juridiska personer som medlemmar? </w:t>
            </w:r>
          </w:p>
        </w:tc>
        <w:tc>
          <w:tcPr>
            <w:tcW w:w="4510" w:type="dxa"/>
          </w:tcPr>
          <w:p w14:paraId="490C126F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 </w:t>
            </w:r>
          </w:p>
        </w:tc>
      </w:tr>
      <w:tr w:rsidR="00766BD5" w14:paraId="6412B06E" w14:textId="77777777" w:rsidTr="00766BD5">
        <w:trPr>
          <w:trHeight w:val="110"/>
        </w:trPr>
        <w:tc>
          <w:tcPr>
            <w:tcW w:w="4510" w:type="dxa"/>
          </w:tcPr>
          <w:p w14:paraId="09F4C867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Godkänns delat ägarskap? </w:t>
            </w:r>
          </w:p>
        </w:tc>
        <w:tc>
          <w:tcPr>
            <w:tcW w:w="4510" w:type="dxa"/>
          </w:tcPr>
          <w:p w14:paraId="0EB8D6BC" w14:textId="77777777" w:rsidR="00766BD5" w:rsidRDefault="00766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</w:p>
        </w:tc>
      </w:tr>
      <w:tr w:rsidR="007735B8" w14:paraId="7684B2C8" w14:textId="77777777" w:rsidTr="00766BD5">
        <w:trPr>
          <w:trHeight w:val="110"/>
        </w:trPr>
        <w:tc>
          <w:tcPr>
            <w:tcW w:w="4510" w:type="dxa"/>
          </w:tcPr>
          <w:p w14:paraId="60DED280" w14:textId="2ED9524E" w:rsidR="007735B8" w:rsidRPr="007735B8" w:rsidRDefault="007735B8">
            <w:pPr>
              <w:pStyle w:val="Default"/>
              <w:rPr>
                <w:sz w:val="22"/>
                <w:szCs w:val="22"/>
              </w:rPr>
            </w:pPr>
            <w:r w:rsidRPr="007735B8">
              <w:rPr>
                <w:sz w:val="22"/>
                <w:szCs w:val="22"/>
              </w:rPr>
              <w:t>Vart skickas in/utträdes ansökan?</w:t>
            </w:r>
          </w:p>
        </w:tc>
        <w:tc>
          <w:tcPr>
            <w:tcW w:w="4510" w:type="dxa"/>
          </w:tcPr>
          <w:p w14:paraId="5F3E5D0D" w14:textId="2A4D09FC" w:rsidR="007735B8" w:rsidRPr="007735B8" w:rsidRDefault="007735B8">
            <w:pPr>
              <w:pStyle w:val="Default"/>
              <w:rPr>
                <w:sz w:val="22"/>
                <w:szCs w:val="22"/>
              </w:rPr>
            </w:pPr>
            <w:r w:rsidRPr="007735B8">
              <w:rPr>
                <w:sz w:val="22"/>
                <w:szCs w:val="22"/>
              </w:rPr>
              <w:t xml:space="preserve">Hansson och </w:t>
            </w:r>
            <w:proofErr w:type="spellStart"/>
            <w:r w:rsidRPr="007735B8">
              <w:rPr>
                <w:sz w:val="22"/>
                <w:szCs w:val="22"/>
              </w:rPr>
              <w:t>Hööglund</w:t>
            </w:r>
            <w:proofErr w:type="spellEnd"/>
            <w:r w:rsidRPr="007735B8">
              <w:rPr>
                <w:sz w:val="22"/>
                <w:szCs w:val="22"/>
              </w:rPr>
              <w:t>, Floragatan 7, 114 31 Stockholm</w:t>
            </w:r>
          </w:p>
        </w:tc>
      </w:tr>
    </w:tbl>
    <w:p w14:paraId="20B69FE3" w14:textId="01CEB072" w:rsidR="007735B8" w:rsidRDefault="007735B8"/>
    <w:p w14:paraId="7153C04E" w14:textId="77777777" w:rsidR="007735B8" w:rsidRDefault="007735B8">
      <w:pPr>
        <w:spacing w:after="160" w:line="259" w:lineRule="auto"/>
      </w:pPr>
      <w:r>
        <w:br w:type="page"/>
      </w:r>
    </w:p>
    <w:p w14:paraId="7C5F6E75" w14:textId="77777777" w:rsidR="007735B8" w:rsidRPr="007735B8" w:rsidRDefault="007735B8">
      <w:pPr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lastRenderedPageBreak/>
        <w:t xml:space="preserve">Ytuppgifter: </w:t>
      </w:r>
    </w:p>
    <w:p w14:paraId="43AD8A95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t xml:space="preserve">• Antal lägenheter: 18 </w:t>
      </w:r>
      <w:proofErr w:type="spellStart"/>
      <w:r w:rsidRPr="007735B8">
        <w:rPr>
          <w:rFonts w:asciiTheme="majorHAnsi" w:hAnsiTheme="majorHAnsi" w:cstheme="majorHAnsi"/>
        </w:rPr>
        <w:t>st</w:t>
      </w:r>
      <w:proofErr w:type="spellEnd"/>
      <w:r w:rsidRPr="007735B8">
        <w:rPr>
          <w:rFonts w:asciiTheme="majorHAnsi" w:hAnsiTheme="majorHAnsi" w:cstheme="majorHAnsi"/>
        </w:rPr>
        <w:t xml:space="preserve"> (varav 1 </w:t>
      </w:r>
      <w:proofErr w:type="spellStart"/>
      <w:r w:rsidRPr="007735B8">
        <w:rPr>
          <w:rFonts w:asciiTheme="majorHAnsi" w:hAnsiTheme="majorHAnsi" w:cstheme="majorHAnsi"/>
        </w:rPr>
        <w:t>st</w:t>
      </w:r>
      <w:proofErr w:type="spellEnd"/>
      <w:r w:rsidRPr="007735B8">
        <w:rPr>
          <w:rFonts w:asciiTheme="majorHAnsi" w:hAnsiTheme="majorHAnsi" w:cstheme="majorHAnsi"/>
        </w:rPr>
        <w:t xml:space="preserve"> hyreslägenheter), totalyta 1 044 m2 </w:t>
      </w:r>
    </w:p>
    <w:p w14:paraId="69F855AD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t xml:space="preserve">• Antal garage: 3 </w:t>
      </w:r>
      <w:proofErr w:type="spellStart"/>
      <w:r w:rsidRPr="007735B8">
        <w:rPr>
          <w:rFonts w:asciiTheme="majorHAnsi" w:hAnsiTheme="majorHAnsi" w:cstheme="majorHAnsi"/>
        </w:rPr>
        <w:t>st</w:t>
      </w:r>
      <w:proofErr w:type="spellEnd"/>
      <w:r w:rsidRPr="007735B8">
        <w:rPr>
          <w:rFonts w:asciiTheme="majorHAnsi" w:hAnsiTheme="majorHAnsi" w:cstheme="majorHAnsi"/>
        </w:rPr>
        <w:t xml:space="preserve"> (ytuppgifter saknas) </w:t>
      </w:r>
    </w:p>
    <w:p w14:paraId="303752C8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t xml:space="preserve">• Markyta: 1 556 m2 </w:t>
      </w:r>
    </w:p>
    <w:p w14:paraId="34D69131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</w:p>
    <w:p w14:paraId="020FF03E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t xml:space="preserve">Vad gäller lägenhetsförråd, tvättstuga, m.m.: Ytuppgifter saknas </w:t>
      </w:r>
    </w:p>
    <w:p w14:paraId="26C81AD1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</w:p>
    <w:p w14:paraId="50E20A3A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t xml:space="preserve">Kontakta styrelsen på: </w:t>
      </w:r>
    </w:p>
    <w:p w14:paraId="19F23BE4" w14:textId="64E5FB48" w:rsidR="007735B8" w:rsidRPr="007735B8" w:rsidRDefault="00E0426B" w:rsidP="007735B8">
      <w:pPr>
        <w:spacing w:after="0"/>
        <w:rPr>
          <w:rFonts w:asciiTheme="majorHAnsi" w:hAnsiTheme="majorHAnsi" w:cstheme="majorHAnsi"/>
        </w:rPr>
      </w:pPr>
      <w:hyperlink r:id="rId5" w:history="1">
        <w:r w:rsidR="007735B8" w:rsidRPr="007735B8">
          <w:rPr>
            <w:rStyle w:val="Hyperlnk"/>
            <w:rFonts w:asciiTheme="majorHAnsi" w:hAnsiTheme="majorHAnsi" w:cstheme="majorHAnsi"/>
          </w:rPr>
          <w:t>brflotteriet@hotmail.com</w:t>
        </w:r>
      </w:hyperlink>
      <w:r w:rsidR="007735B8" w:rsidRPr="007735B8">
        <w:rPr>
          <w:rFonts w:asciiTheme="majorHAnsi" w:hAnsiTheme="majorHAnsi" w:cstheme="majorHAnsi"/>
        </w:rPr>
        <w:t xml:space="preserve"> </w:t>
      </w:r>
    </w:p>
    <w:p w14:paraId="52F1A25C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</w:p>
    <w:p w14:paraId="401B0CEF" w14:textId="77777777" w:rsidR="007735B8" w:rsidRPr="007735B8" w:rsidRDefault="007735B8" w:rsidP="007735B8">
      <w:pPr>
        <w:spacing w:after="0"/>
        <w:rPr>
          <w:rFonts w:asciiTheme="majorHAnsi" w:hAnsiTheme="majorHAnsi" w:cstheme="majorHAnsi"/>
        </w:rPr>
      </w:pPr>
      <w:r w:rsidRPr="007735B8">
        <w:rPr>
          <w:rFonts w:asciiTheme="majorHAnsi" w:hAnsiTheme="majorHAnsi" w:cstheme="majorHAnsi"/>
        </w:rPr>
        <w:t xml:space="preserve">eller vår fastighetsskötare Hansson &amp; </w:t>
      </w:r>
      <w:proofErr w:type="spellStart"/>
      <w:r w:rsidRPr="007735B8">
        <w:rPr>
          <w:rFonts w:asciiTheme="majorHAnsi" w:hAnsiTheme="majorHAnsi" w:cstheme="majorHAnsi"/>
        </w:rPr>
        <w:t>Hööglund</w:t>
      </w:r>
      <w:proofErr w:type="spellEnd"/>
      <w:r w:rsidRPr="007735B8">
        <w:rPr>
          <w:rFonts w:asciiTheme="majorHAnsi" w:hAnsiTheme="majorHAnsi" w:cstheme="majorHAnsi"/>
        </w:rPr>
        <w:t xml:space="preserve">: </w:t>
      </w:r>
    </w:p>
    <w:p w14:paraId="4B33158D" w14:textId="53186AED" w:rsidR="003159BA" w:rsidRPr="007735B8" w:rsidRDefault="00E0426B" w:rsidP="007735B8">
      <w:pPr>
        <w:spacing w:after="0"/>
        <w:rPr>
          <w:rFonts w:asciiTheme="majorHAnsi" w:hAnsiTheme="majorHAnsi" w:cstheme="majorHAnsi"/>
        </w:rPr>
      </w:pPr>
      <w:hyperlink r:id="rId6" w:history="1">
        <w:r w:rsidR="007735B8" w:rsidRPr="007735B8">
          <w:rPr>
            <w:rStyle w:val="Hyperlnk"/>
            <w:rFonts w:asciiTheme="majorHAnsi" w:hAnsiTheme="majorHAnsi" w:cstheme="majorHAnsi"/>
          </w:rPr>
          <w:t>hh@hhfastighet.se</w:t>
        </w:r>
      </w:hyperlink>
    </w:p>
    <w:p w14:paraId="4C592D37" w14:textId="77777777" w:rsidR="007735B8" w:rsidRDefault="007735B8" w:rsidP="007735B8">
      <w:pPr>
        <w:spacing w:after="0"/>
      </w:pPr>
    </w:p>
    <w:sectPr w:rsidR="007735B8" w:rsidSect="0090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CDA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60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3950819"/>
    <w:multiLevelType w:val="multilevel"/>
    <w:tmpl w:val="AFF03998"/>
    <w:numStyleLink w:val="Listformatparagraflistor"/>
  </w:abstractNum>
  <w:abstractNum w:abstractNumId="7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48CE"/>
    <w:multiLevelType w:val="multilevel"/>
    <w:tmpl w:val="63926BF0"/>
    <w:numStyleLink w:val="Listformatnumreradelistor"/>
  </w:abstractNum>
  <w:abstractNum w:abstractNumId="10" w15:restartNumberingAfterBreak="0">
    <w:nsid w:val="432C1E76"/>
    <w:multiLevelType w:val="multilevel"/>
    <w:tmpl w:val="1480C51E"/>
    <w:numStyleLink w:val="Listformatnumreraderubriker"/>
  </w:abstractNum>
  <w:abstractNum w:abstractNumId="11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4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5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2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9"/>
  </w:num>
  <w:num w:numId="38">
    <w:abstractNumId w:val="6"/>
  </w:num>
  <w:num w:numId="39">
    <w:abstractNumId w:val="5"/>
  </w:num>
  <w:num w:numId="40">
    <w:abstractNumId w:val="1"/>
  </w:num>
  <w:num w:numId="41">
    <w:abstractNumId w:val="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D5"/>
    <w:rsid w:val="00031B81"/>
    <w:rsid w:val="001A3D3F"/>
    <w:rsid w:val="002C6739"/>
    <w:rsid w:val="003159BA"/>
    <w:rsid w:val="004D0204"/>
    <w:rsid w:val="00527186"/>
    <w:rsid w:val="005A76BF"/>
    <w:rsid w:val="005D5604"/>
    <w:rsid w:val="005E7C0A"/>
    <w:rsid w:val="006531A7"/>
    <w:rsid w:val="006A1023"/>
    <w:rsid w:val="006D4F44"/>
    <w:rsid w:val="00766BD5"/>
    <w:rsid w:val="007735B8"/>
    <w:rsid w:val="00900E31"/>
    <w:rsid w:val="00BF446C"/>
    <w:rsid w:val="00C3006B"/>
    <w:rsid w:val="00C35FEB"/>
    <w:rsid w:val="00CA7A9A"/>
    <w:rsid w:val="00E0426B"/>
    <w:rsid w:val="00E52F5B"/>
    <w:rsid w:val="00E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054FF"/>
  <w15:chartTrackingRefBased/>
  <w15:docId w15:val="{68F2E0AF-9538-47D9-AAFE-E2F6208C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SU"/>
    <w:qFormat/>
    <w:rsid w:val="00E85A04"/>
    <w:pPr>
      <w:spacing w:after="260" w:line="260" w:lineRule="atLeast"/>
    </w:pPr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6D4F44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4F44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D4F44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D4F44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D4F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D4F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D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D4F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D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semiHidden/>
    <w:unhideWhenUsed/>
    <w:qFormat/>
    <w:rsid w:val="006D4F44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6D4F44"/>
    <w:rPr>
      <w:i/>
      <w:iCs/>
      <w:color w:val="auto"/>
    </w:rPr>
  </w:style>
  <w:style w:type="paragraph" w:customStyle="1" w:styleId="Bildtext">
    <w:name w:val="Bildtext"/>
    <w:basedOn w:val="Normal"/>
    <w:next w:val="Normal"/>
    <w:uiPriority w:val="12"/>
    <w:qFormat/>
    <w:rsid w:val="006D4F44"/>
    <w:rPr>
      <w:i/>
      <w:sz w:val="20"/>
    </w:rPr>
  </w:style>
  <w:style w:type="character" w:styleId="Bokenstitel">
    <w:name w:val="Book Title"/>
    <w:basedOn w:val="Standardstycketeckensnitt"/>
    <w:uiPriority w:val="33"/>
    <w:qFormat/>
    <w:rsid w:val="006D4F44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6D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D4F44"/>
    <w:rPr>
      <w:rFonts w:eastAsiaTheme="minorEastAsia"/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6D4F4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6D4F44"/>
    <w:rPr>
      <w:smallCaps/>
      <w:color w:val="404040" w:themeColor="text1" w:themeTint="BF"/>
    </w:rPr>
  </w:style>
  <w:style w:type="paragraph" w:styleId="Ingetavstnd">
    <w:name w:val="No Spacing"/>
    <w:aliases w:val="Brödtext SU - Inget avstånd"/>
    <w:uiPriority w:val="1"/>
    <w:qFormat/>
    <w:rsid w:val="006531A7"/>
    <w:pPr>
      <w:spacing w:after="0" w:line="240" w:lineRule="auto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6D4F44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6D4F44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D4F44"/>
    <w:pPr>
      <w:outlineLvl w:val="9"/>
    </w:pPr>
  </w:style>
  <w:style w:type="paragraph" w:customStyle="1" w:styleId="Institutionsnamn">
    <w:name w:val="Institutionsnamn"/>
    <w:basedOn w:val="Normal"/>
    <w:uiPriority w:val="17"/>
    <w:semiHidden/>
    <w:rsid w:val="006D4F44"/>
    <w:pPr>
      <w:spacing w:after="20" w:line="240" w:lineRule="auto"/>
    </w:pPr>
    <w:rPr>
      <w:rFonts w:ascii="Georgia" w:hAnsi="Georgia"/>
      <w:color w:val="002F5F"/>
      <w:sz w:val="26"/>
    </w:rPr>
  </w:style>
  <w:style w:type="numbering" w:customStyle="1" w:styleId="Listformatnumreradelistor">
    <w:name w:val="Listformat numrerade listor"/>
    <w:uiPriority w:val="99"/>
    <w:rsid w:val="006D4F44"/>
    <w:pPr>
      <w:numPr>
        <w:numId w:val="1"/>
      </w:numPr>
    </w:pPr>
  </w:style>
  <w:style w:type="numbering" w:customStyle="1" w:styleId="Listformatnumreraderubriker">
    <w:name w:val="Listformat numrerade rubriker"/>
    <w:uiPriority w:val="99"/>
    <w:rsid w:val="006D4F44"/>
    <w:pPr>
      <w:numPr>
        <w:numId w:val="2"/>
      </w:numPr>
    </w:pPr>
  </w:style>
  <w:style w:type="numbering" w:customStyle="1" w:styleId="Listformatparagraflistor">
    <w:name w:val="Listformat paragraflistor"/>
    <w:uiPriority w:val="99"/>
    <w:rsid w:val="006D4F44"/>
    <w:pPr>
      <w:numPr>
        <w:numId w:val="3"/>
      </w:numPr>
    </w:pPr>
  </w:style>
  <w:style w:type="numbering" w:customStyle="1" w:styleId="Listformatpunktlistor">
    <w:name w:val="Listformat punktlistor"/>
    <w:uiPriority w:val="99"/>
    <w:rsid w:val="006D4F44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6D4F44"/>
    <w:pPr>
      <w:ind w:left="720"/>
      <w:contextualSpacing/>
    </w:pPr>
  </w:style>
  <w:style w:type="paragraph" w:styleId="Numreradlista">
    <w:name w:val="List Number"/>
    <w:basedOn w:val="Normal"/>
    <w:uiPriority w:val="11"/>
    <w:qFormat/>
    <w:rsid w:val="006D4F44"/>
    <w:pPr>
      <w:numPr>
        <w:numId w:val="37"/>
      </w:numPr>
      <w:contextualSpacing/>
    </w:pPr>
  </w:style>
  <w:style w:type="table" w:styleId="Oformateradtabell3">
    <w:name w:val="Plain Table 3"/>
    <w:basedOn w:val="Normaltabell"/>
    <w:uiPriority w:val="43"/>
    <w:rsid w:val="006D4F4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D4F44"/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customStyle="1" w:styleId="Paragraflista">
    <w:name w:val="Paragraflista"/>
    <w:basedOn w:val="Rubrik2"/>
    <w:next w:val="Paragraftext"/>
    <w:uiPriority w:val="1"/>
    <w:rsid w:val="006D4F44"/>
    <w:pPr>
      <w:numPr>
        <w:numId w:val="38"/>
      </w:numPr>
    </w:pPr>
  </w:style>
  <w:style w:type="paragraph" w:customStyle="1" w:styleId="Paragraftext">
    <w:name w:val="Paragraftext"/>
    <w:basedOn w:val="Normal"/>
    <w:uiPriority w:val="1"/>
    <w:rsid w:val="006D4F44"/>
    <w:pPr>
      <w:ind w:left="794"/>
    </w:pPr>
  </w:style>
  <w:style w:type="character" w:styleId="Platshllartext">
    <w:name w:val="Placeholder Text"/>
    <w:basedOn w:val="Standardstycketeckensnitt"/>
    <w:uiPriority w:val="99"/>
    <w:semiHidden/>
    <w:rsid w:val="006D4F44"/>
    <w:rPr>
      <w:color w:val="808080"/>
    </w:rPr>
  </w:style>
  <w:style w:type="paragraph" w:styleId="Punktlista">
    <w:name w:val="List Bullet"/>
    <w:basedOn w:val="Normal"/>
    <w:uiPriority w:val="11"/>
    <w:qFormat/>
    <w:rsid w:val="006D4F44"/>
    <w:pPr>
      <w:numPr>
        <w:numId w:val="3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D4F44"/>
    <w:pPr>
      <w:numPr>
        <w:numId w:val="4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D4F44"/>
    <w:pPr>
      <w:numPr>
        <w:numId w:val="4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D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Rubrik1numrerad">
    <w:name w:val="Rubrik 1 numrerad"/>
    <w:basedOn w:val="Rubrik1"/>
    <w:next w:val="Normal"/>
    <w:uiPriority w:val="10"/>
    <w:qFormat/>
    <w:rsid w:val="006D4F44"/>
    <w:pPr>
      <w:numPr>
        <w:numId w:val="4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6D4F44"/>
    <w:pPr>
      <w:numPr>
        <w:ilvl w:val="1"/>
        <w:numId w:val="45"/>
      </w:numPr>
    </w:pPr>
    <w:rPr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6D4F44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customStyle="1" w:styleId="Rubrik3numrerad">
    <w:name w:val="Rubrik 3 numrerad"/>
    <w:basedOn w:val="Rubrik3"/>
    <w:next w:val="Normal"/>
    <w:uiPriority w:val="10"/>
    <w:qFormat/>
    <w:rsid w:val="006D4F44"/>
    <w:pPr>
      <w:numPr>
        <w:ilvl w:val="2"/>
        <w:numId w:val="45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6D4F44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customStyle="1" w:styleId="Rubrik4numrerad">
    <w:name w:val="Rubrik 4 numrerad"/>
    <w:basedOn w:val="Rubrik4"/>
    <w:next w:val="Normal"/>
    <w:uiPriority w:val="10"/>
    <w:qFormat/>
    <w:rsid w:val="006D4F44"/>
    <w:pPr>
      <w:numPr>
        <w:ilvl w:val="3"/>
        <w:numId w:val="45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4F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4F44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4F4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4F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6D4F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4F44"/>
    <w:rPr>
      <w:rFonts w:eastAsiaTheme="minorEastAsia"/>
      <w:sz w:val="16"/>
    </w:rPr>
  </w:style>
  <w:style w:type="paragraph" w:styleId="Sidhuvud">
    <w:name w:val="header"/>
    <w:basedOn w:val="Normal"/>
    <w:link w:val="SidhuvudChar"/>
    <w:uiPriority w:val="99"/>
    <w:unhideWhenUsed/>
    <w:rsid w:val="006D4F44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F44"/>
    <w:rPr>
      <w:rFonts w:eastAsiaTheme="minorEastAsia"/>
    </w:rPr>
  </w:style>
  <w:style w:type="character" w:styleId="Stark">
    <w:name w:val="Strong"/>
    <w:basedOn w:val="Standardstycketeckensnitt"/>
    <w:uiPriority w:val="22"/>
    <w:qFormat/>
    <w:rsid w:val="006D4F44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qFormat/>
    <w:rsid w:val="006D4F44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6D4F44"/>
    <w:rPr>
      <w:b/>
      <w:bCs/>
      <w:smallCaps/>
      <w:color w:val="404040" w:themeColor="text1" w:themeTint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D4F4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D4F44"/>
    <w:rPr>
      <w:rFonts w:eastAsiaTheme="minorEastAsia"/>
      <w:i/>
      <w:iCs/>
      <w:color w:val="404040" w:themeColor="text1" w:themeTint="BF"/>
    </w:rPr>
  </w:style>
  <w:style w:type="numbering" w:customStyle="1" w:styleId="SUListor">
    <w:name w:val="SU Listor"/>
    <w:uiPriority w:val="99"/>
    <w:rsid w:val="006D4F44"/>
    <w:pPr>
      <w:numPr>
        <w:numId w:val="18"/>
      </w:numPr>
    </w:pPr>
  </w:style>
  <w:style w:type="table" w:customStyle="1" w:styleId="SUOformaterad">
    <w:name w:val="SU Oformaterad"/>
    <w:basedOn w:val="Normaltabell"/>
    <w:uiPriority w:val="99"/>
    <w:rsid w:val="006D4F44"/>
    <w:pPr>
      <w:spacing w:after="0"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table" w:styleId="Tabellrutnt">
    <w:name w:val="Table Grid"/>
    <w:aliases w:val="SU Formaterad"/>
    <w:basedOn w:val="Normaltabell"/>
    <w:uiPriority w:val="39"/>
    <w:rsid w:val="006D4F44"/>
    <w:pPr>
      <w:spacing w:after="0" w:line="260" w:lineRule="atLeast"/>
    </w:pPr>
    <w:rPr>
      <w:rFonts w:asciiTheme="majorHAnsi" w:eastAsiaTheme="minorEastAsia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rPr>
        <w:tblHeader/>
      </w:trPr>
    </w:tblStylePr>
  </w:style>
  <w:style w:type="paragraph" w:styleId="Underrubrik">
    <w:name w:val="Subtitle"/>
    <w:basedOn w:val="Normal"/>
    <w:next w:val="Normal"/>
    <w:link w:val="UnderrubrikChar"/>
    <w:uiPriority w:val="11"/>
    <w:qFormat/>
    <w:rsid w:val="006D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F44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766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735B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@hhfastighet.se" TargetMode="External"/><Relationship Id="rId5" Type="http://schemas.openxmlformats.org/officeDocument/2006/relationships/hyperlink" Target="mailto:brflotterie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1906</Characters>
  <Application>Microsoft Office Word</Application>
  <DocSecurity>0</DocSecurity>
  <Lines>93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Dunell</dc:creator>
  <cp:keywords/>
  <dc:description/>
  <cp:lastModifiedBy>Jesper Dunell</cp:lastModifiedBy>
  <cp:revision>4</cp:revision>
  <dcterms:created xsi:type="dcterms:W3CDTF">2024-03-11T14:26:00Z</dcterms:created>
  <dcterms:modified xsi:type="dcterms:W3CDTF">2024-04-15T16:51:00Z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bec381ce-ea12-4b91-9b41-ba6e60b6a792</vt:lpwstr>
  </property>
</Properties>
</file>